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25" w:rsidRPr="001D247B" w:rsidRDefault="002C6225" w:rsidP="002C6225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АДМИНИСТРАЦИЯ</w:t>
      </w:r>
    </w:p>
    <w:p w:rsidR="002C6225" w:rsidRPr="001D247B" w:rsidRDefault="002C6225" w:rsidP="002C6225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ЗЕЛЁНОПОЛЯНСКОГО СЕЛЬСОВЕТА</w:t>
      </w:r>
    </w:p>
    <w:p w:rsidR="002C6225" w:rsidRPr="001D247B" w:rsidRDefault="002C6225" w:rsidP="002C6225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ТРОИЦКОГО РАЙОНА АЛТАЙСКОГО КРАЯ</w:t>
      </w:r>
    </w:p>
    <w:p w:rsidR="002C6225" w:rsidRPr="001D247B" w:rsidRDefault="002C6225" w:rsidP="002C6225">
      <w:pPr>
        <w:jc w:val="center"/>
        <w:rPr>
          <w:b/>
          <w:spacing w:val="20"/>
          <w:sz w:val="26"/>
          <w:szCs w:val="26"/>
        </w:rPr>
      </w:pPr>
    </w:p>
    <w:p w:rsidR="002C6225" w:rsidRPr="001D247B" w:rsidRDefault="002C6225" w:rsidP="002C6225">
      <w:pPr>
        <w:jc w:val="center"/>
        <w:rPr>
          <w:b/>
          <w:spacing w:val="20"/>
          <w:sz w:val="26"/>
          <w:szCs w:val="26"/>
        </w:rPr>
      </w:pPr>
    </w:p>
    <w:p w:rsidR="002C6225" w:rsidRPr="001D247B" w:rsidRDefault="002C6225" w:rsidP="002C6225">
      <w:pPr>
        <w:jc w:val="center"/>
        <w:rPr>
          <w:b/>
          <w:spacing w:val="84"/>
          <w:sz w:val="36"/>
          <w:szCs w:val="36"/>
        </w:rPr>
      </w:pPr>
      <w:r w:rsidRPr="001D247B">
        <w:rPr>
          <w:b/>
          <w:spacing w:val="84"/>
          <w:sz w:val="36"/>
          <w:szCs w:val="36"/>
        </w:rPr>
        <w:t>ПОСТАНОВЛЕНИЕ</w:t>
      </w:r>
    </w:p>
    <w:p w:rsidR="002C6225" w:rsidRPr="001D247B" w:rsidRDefault="002C6225" w:rsidP="002C6225">
      <w:pPr>
        <w:jc w:val="center"/>
        <w:rPr>
          <w:b/>
          <w:sz w:val="26"/>
          <w:szCs w:val="26"/>
        </w:rPr>
      </w:pPr>
    </w:p>
    <w:p w:rsidR="002C6225" w:rsidRPr="001D247B" w:rsidRDefault="002C6225" w:rsidP="002C6225">
      <w:pPr>
        <w:jc w:val="center"/>
        <w:rPr>
          <w:b/>
          <w:sz w:val="26"/>
          <w:szCs w:val="26"/>
        </w:rPr>
      </w:pPr>
    </w:p>
    <w:p w:rsidR="002C6225" w:rsidRPr="001D247B" w:rsidRDefault="002C6225" w:rsidP="002C6225"/>
    <w:p w:rsidR="002C6225" w:rsidRPr="001D247B" w:rsidRDefault="002C6225" w:rsidP="002C6225">
      <w:r w:rsidRPr="001D247B">
        <w:t xml:space="preserve">от  13.11.2017г.                                                                                  </w:t>
      </w:r>
      <w:r>
        <w:t xml:space="preserve">             </w:t>
      </w:r>
      <w:r w:rsidRPr="001D247B">
        <w:t xml:space="preserve">  № </w:t>
      </w:r>
      <w:r>
        <w:t>12</w:t>
      </w:r>
    </w:p>
    <w:p w:rsidR="002C6225" w:rsidRPr="001D247B" w:rsidRDefault="002C6225" w:rsidP="002C6225">
      <w:pPr>
        <w:jc w:val="center"/>
        <w:rPr>
          <w:b/>
          <w:sz w:val="18"/>
          <w:szCs w:val="18"/>
        </w:rPr>
      </w:pPr>
    </w:p>
    <w:p w:rsidR="002C6225" w:rsidRPr="001D247B" w:rsidRDefault="002C6225" w:rsidP="002C6225">
      <w:pPr>
        <w:jc w:val="center"/>
      </w:pPr>
      <w:proofErr w:type="gramStart"/>
      <w:r w:rsidRPr="001D247B">
        <w:t>с</w:t>
      </w:r>
      <w:proofErr w:type="gramEnd"/>
      <w:r w:rsidRPr="001D247B">
        <w:t>. Зелёная Поляна</w:t>
      </w:r>
    </w:p>
    <w:p w:rsidR="002C6225" w:rsidRPr="001D247B" w:rsidRDefault="002C6225" w:rsidP="002C6225">
      <w:pPr>
        <w:jc w:val="center"/>
        <w:rPr>
          <w:b/>
          <w:sz w:val="18"/>
          <w:szCs w:val="18"/>
        </w:rPr>
      </w:pPr>
    </w:p>
    <w:p w:rsidR="002C6225" w:rsidRDefault="002C6225" w:rsidP="002C6225">
      <w:pPr>
        <w:ind w:firstLine="0"/>
        <w:jc w:val="both"/>
      </w:pPr>
      <w:r>
        <w:t xml:space="preserve">О внесении изменений в Постановление </w:t>
      </w:r>
    </w:p>
    <w:p w:rsidR="002C6225" w:rsidRDefault="002C6225" w:rsidP="002C6225">
      <w:pPr>
        <w:ind w:firstLine="0"/>
        <w:jc w:val="both"/>
      </w:pPr>
      <w:r>
        <w:t xml:space="preserve">Администрации </w:t>
      </w:r>
      <w:proofErr w:type="spellStart"/>
      <w:r>
        <w:t>Зелёнополянского</w:t>
      </w:r>
      <w:proofErr w:type="spellEnd"/>
      <w:r>
        <w:t xml:space="preserve"> сельсовета </w:t>
      </w:r>
    </w:p>
    <w:p w:rsidR="002C6225" w:rsidRDefault="002C6225" w:rsidP="002C6225">
      <w:pPr>
        <w:ind w:firstLine="0"/>
        <w:jc w:val="both"/>
      </w:pPr>
      <w:r>
        <w:t>Троицкого района Алтайского края «</w:t>
      </w:r>
      <w:proofErr w:type="gramStart"/>
      <w:r>
        <w:t>Об</w:t>
      </w:r>
      <w:proofErr w:type="gramEnd"/>
      <w:r>
        <w:t xml:space="preserve"> </w:t>
      </w:r>
    </w:p>
    <w:p w:rsidR="002C6225" w:rsidRDefault="002C6225" w:rsidP="002C6225">
      <w:pPr>
        <w:ind w:firstLine="0"/>
        <w:jc w:val="both"/>
      </w:pPr>
      <w:proofErr w:type="gramStart"/>
      <w:r>
        <w:t>установлении</w:t>
      </w:r>
      <w:proofErr w:type="gramEnd"/>
      <w:r>
        <w:t xml:space="preserve"> порядка ведения учета граждан, </w:t>
      </w:r>
    </w:p>
    <w:p w:rsidR="002C6225" w:rsidRDefault="002C6225" w:rsidP="002C6225">
      <w:pPr>
        <w:ind w:firstLine="0"/>
        <w:jc w:val="both"/>
      </w:pPr>
      <w:proofErr w:type="gramStart"/>
      <w:r>
        <w:t>испытывающих</w:t>
      </w:r>
      <w:proofErr w:type="gramEnd"/>
      <w:r>
        <w:t xml:space="preserve"> потребность в древесине для </w:t>
      </w:r>
    </w:p>
    <w:p w:rsidR="002C6225" w:rsidRDefault="002C6225" w:rsidP="002C6225">
      <w:pPr>
        <w:ind w:firstLine="0"/>
        <w:jc w:val="both"/>
      </w:pPr>
      <w:r>
        <w:t>собственных нужд»</w:t>
      </w:r>
    </w:p>
    <w:p w:rsidR="002C6225" w:rsidRDefault="002C6225" w:rsidP="002C6225">
      <w:pPr>
        <w:ind w:firstLine="0"/>
      </w:pPr>
    </w:p>
    <w:p w:rsidR="002C6225" w:rsidRDefault="002C6225" w:rsidP="002C6225"/>
    <w:p w:rsidR="002C6225" w:rsidRDefault="002C6225" w:rsidP="002C6225">
      <w:pPr>
        <w:pStyle w:val="1"/>
        <w:ind w:firstLine="709"/>
        <w:jc w:val="both"/>
      </w:pPr>
      <w:r>
        <w:t xml:space="preserve">В соответствии с Законом Алтайского края от 10.09.2007г № 87-ЗС «О регулировании отдельных лесных отношений», Законом «О внесении изменений в закон Алтайского края «О регулировании отдельных лесных отношений на территории Алтайского края» от 16.12.2016г. №352  </w:t>
      </w:r>
    </w:p>
    <w:p w:rsidR="002C6225" w:rsidRDefault="002C6225" w:rsidP="002C6225">
      <w:pPr>
        <w:jc w:val="both"/>
      </w:pPr>
    </w:p>
    <w:p w:rsidR="002C6225" w:rsidRDefault="002C6225" w:rsidP="002C6225">
      <w:pPr>
        <w:jc w:val="both"/>
      </w:pPr>
    </w:p>
    <w:p w:rsidR="002C6225" w:rsidRDefault="002C6225" w:rsidP="002C6225">
      <w:pPr>
        <w:jc w:val="center"/>
      </w:pPr>
      <w:r>
        <w:t xml:space="preserve"> ПОСТАНОВЛЯЮ:</w:t>
      </w:r>
    </w:p>
    <w:p w:rsidR="002C6225" w:rsidRDefault="002C6225" w:rsidP="002C6225">
      <w:pPr>
        <w:ind w:firstLine="708"/>
        <w:jc w:val="both"/>
      </w:pPr>
    </w:p>
    <w:p w:rsidR="002C6225" w:rsidRDefault="002C6225" w:rsidP="002C6225">
      <w:pPr>
        <w:ind w:firstLine="0"/>
        <w:jc w:val="both"/>
      </w:pPr>
      <w:r>
        <w:t xml:space="preserve">             1.Внести следующие изменения в Постановление Администрации </w:t>
      </w:r>
      <w:proofErr w:type="spellStart"/>
      <w:r>
        <w:t>Зелёнополянского</w:t>
      </w:r>
      <w:proofErr w:type="spellEnd"/>
      <w:r>
        <w:t xml:space="preserve"> сельсовета Троицкого района Алтайского края №21 от 02.08.2010г. </w:t>
      </w:r>
      <w:r w:rsidRPr="00DA0992">
        <w:t xml:space="preserve"> </w:t>
      </w:r>
      <w:r>
        <w:t>«Об установлении порядка ведения учета граждан, испытывающих потребность в древесине для собственных нужд»:</w:t>
      </w:r>
    </w:p>
    <w:p w:rsidR="002C6225" w:rsidRDefault="002C6225" w:rsidP="002C6225">
      <w:pPr>
        <w:ind w:firstLine="0"/>
        <w:jc w:val="both"/>
      </w:pPr>
      <w:r>
        <w:t xml:space="preserve">             1) п.4  исключить;</w:t>
      </w:r>
    </w:p>
    <w:p w:rsidR="002C6225" w:rsidRDefault="002C6225" w:rsidP="002C6225">
      <w:pPr>
        <w:ind w:firstLine="0"/>
        <w:jc w:val="both"/>
      </w:pPr>
      <w:r>
        <w:t xml:space="preserve">             2) п.5 </w:t>
      </w:r>
      <w:proofErr w:type="gramStart"/>
      <w:r>
        <w:t>дополнен</w:t>
      </w:r>
      <w:proofErr w:type="gramEnd"/>
      <w:r>
        <w:t xml:space="preserve"> подпунктом 5.1. следующего содержания:</w:t>
      </w:r>
    </w:p>
    <w:p w:rsidR="002C6225" w:rsidRDefault="002C6225" w:rsidP="002C6225">
      <w:pPr>
        <w:tabs>
          <w:tab w:val="left" w:pos="345"/>
        </w:tabs>
        <w:ind w:firstLine="709"/>
        <w:jc w:val="both"/>
      </w:pPr>
      <w:r w:rsidRPr="004F7BB6">
        <w:t xml:space="preserve">5.1. </w:t>
      </w:r>
      <w:proofErr w:type="gramStart"/>
      <w:r w:rsidRPr="004F7BB6">
        <w:t>В первоочередном порядке осуществляют заготовку либо приобретение древесины для собственных нужд следующие категории гра</w:t>
      </w:r>
      <w:r>
        <w:t>ждан:</w:t>
      </w:r>
      <w:r w:rsidRPr="004F7BB6">
        <w:br/>
      </w:r>
      <w:r>
        <w:t xml:space="preserve">          </w:t>
      </w:r>
      <w:r w:rsidRPr="004F7BB6">
        <w:t xml:space="preserve">1) граждане, принятые органами местного самоуправления на учет в качестве нуждающихся в жилых помещениях в соответствии </w:t>
      </w:r>
      <w:r w:rsidRPr="002C6225">
        <w:t>с </w:t>
      </w:r>
      <w:hyperlink r:id="rId5" w:history="1">
        <w:r w:rsidRPr="002C6225">
          <w:rPr>
            <w:rStyle w:val="a3"/>
            <w:color w:val="auto"/>
            <w:u w:val="none"/>
          </w:rPr>
          <w:t>Жилищным кодексом Российской Федерации</w:t>
        </w:r>
      </w:hyperlink>
      <w:r w:rsidRPr="002C6225">
        <w:t> и </w:t>
      </w:r>
      <w:hyperlink r:id="rId6" w:history="1">
        <w:r w:rsidRPr="002C6225">
          <w:rPr>
            <w:rStyle w:val="a3"/>
            <w:color w:val="auto"/>
            <w:u w:val="none"/>
          </w:rPr>
          <w:t>законом Алтайского края от 9 декабря 2005 года N 115-ЗС "О порядке ведения органами местного самоуправления учета граждан в качестве нуждающихся в жилых помещениях</w:t>
        </w:r>
        <w:proofErr w:type="gramEnd"/>
        <w:r w:rsidRPr="002C6225">
          <w:rPr>
            <w:rStyle w:val="a3"/>
            <w:color w:val="auto"/>
            <w:u w:val="none"/>
          </w:rPr>
          <w:t xml:space="preserve">, </w:t>
        </w:r>
        <w:proofErr w:type="gramStart"/>
        <w:r w:rsidRPr="002C6225">
          <w:rPr>
            <w:rStyle w:val="a3"/>
            <w:color w:val="auto"/>
            <w:u w:val="none"/>
          </w:rPr>
          <w:t>предоставляемых по договорам социального найма"</w:t>
        </w:r>
      </w:hyperlink>
      <w:r w:rsidRPr="002C6225">
        <w:t xml:space="preserve">, </w:t>
      </w:r>
      <w:r w:rsidRPr="004F7BB6">
        <w:t>имеющие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</w:t>
      </w:r>
      <w:r>
        <w:t>ие разрешение на строительство;</w:t>
      </w:r>
      <w:r w:rsidRPr="004F7BB6">
        <w:br/>
      </w:r>
      <w:r>
        <w:t xml:space="preserve">           </w:t>
      </w:r>
      <w:r w:rsidRPr="004F7BB6">
        <w:t xml:space="preserve">2) граждане,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</w:t>
      </w:r>
      <w:r>
        <w:t>строительство жилого помещения;</w:t>
      </w:r>
      <w:proofErr w:type="gramEnd"/>
      <w:r w:rsidRPr="004F7BB6">
        <w:br/>
      </w:r>
      <w:r>
        <w:t xml:space="preserve">          </w:t>
      </w:r>
      <w:r w:rsidRPr="004F7BB6">
        <w:t>3) граждане,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</w:t>
      </w:r>
      <w:r>
        <w:t>ие на строительство жил</w:t>
      </w:r>
      <w:bookmarkStart w:id="0" w:name="_GoBack"/>
      <w:bookmarkEnd w:id="0"/>
      <w:r>
        <w:t>ого дома»;</w:t>
      </w:r>
    </w:p>
    <w:p w:rsidR="002C6225" w:rsidRDefault="002C6225" w:rsidP="002C6225">
      <w:pPr>
        <w:ind w:firstLine="709"/>
        <w:jc w:val="both"/>
      </w:pPr>
      <w:r>
        <w:lastRenderedPageBreak/>
        <w:t xml:space="preserve">4) п.18 изложен в новой редакции: </w:t>
      </w:r>
    </w:p>
    <w:p w:rsidR="002C6225" w:rsidRDefault="002C6225" w:rsidP="002C6225">
      <w:pPr>
        <w:tabs>
          <w:tab w:val="left" w:pos="345"/>
        </w:tabs>
        <w:ind w:firstLine="709"/>
        <w:jc w:val="both"/>
      </w:pPr>
      <w:r>
        <w:t xml:space="preserve">«18. </w:t>
      </w:r>
      <w:proofErr w:type="gramStart"/>
      <w:r>
        <w:t xml:space="preserve">Администрация сельсовета в срок до </w:t>
      </w:r>
      <w:r w:rsidRPr="00332490">
        <w:rPr>
          <w:color w:val="2D2D2D"/>
          <w:lang w:eastAsia="ru-RU"/>
        </w:rPr>
        <w:t xml:space="preserve">1 июля года, предшествующего рубке, направляют предложения об объеме ежегодной заготовки древесины, необходимой гражданам для собственных нужд, на территории </w:t>
      </w:r>
      <w:proofErr w:type="spellStart"/>
      <w:r>
        <w:rPr>
          <w:color w:val="2D2D2D"/>
          <w:lang w:eastAsia="ru-RU"/>
        </w:rPr>
        <w:t>Зелёнополянского</w:t>
      </w:r>
      <w:proofErr w:type="spellEnd"/>
      <w:r>
        <w:rPr>
          <w:color w:val="2D2D2D"/>
          <w:lang w:eastAsia="ru-RU"/>
        </w:rPr>
        <w:t xml:space="preserve"> сельсовета</w:t>
      </w:r>
      <w:r w:rsidRPr="00332490">
        <w:rPr>
          <w:color w:val="2D2D2D"/>
          <w:lang w:eastAsia="ru-RU"/>
        </w:rPr>
        <w:t>, а также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</w:t>
      </w:r>
      <w:r>
        <w:rPr>
          <w:color w:val="2D2D2D"/>
          <w:lang w:eastAsia="ru-RU"/>
        </w:rPr>
        <w:t xml:space="preserve">, </w:t>
      </w:r>
      <w:r>
        <w:t xml:space="preserve">направляет в </w:t>
      </w:r>
      <w:proofErr w:type="spellStart"/>
      <w:r>
        <w:t>Боровлянское</w:t>
      </w:r>
      <w:proofErr w:type="spellEnd"/>
      <w:r>
        <w:t xml:space="preserve"> лесничество, с указанием требуемого</w:t>
      </w:r>
      <w:proofErr w:type="gramEnd"/>
      <w:r>
        <w:t xml:space="preserve"> объема ежегодной заготовки древесины».</w:t>
      </w:r>
    </w:p>
    <w:p w:rsidR="002C6225" w:rsidRDefault="002C6225" w:rsidP="002C6225">
      <w:pPr>
        <w:ind w:firstLine="0"/>
        <w:jc w:val="both"/>
      </w:pPr>
    </w:p>
    <w:p w:rsidR="002C6225" w:rsidRDefault="002C6225" w:rsidP="002C6225">
      <w:pPr>
        <w:jc w:val="both"/>
      </w:pPr>
      <w:r>
        <w:t>3. Данное постановление обнародовать в установленном порядке.</w:t>
      </w:r>
    </w:p>
    <w:p w:rsidR="002C6225" w:rsidRDefault="002C6225" w:rsidP="002C6225">
      <w:pPr>
        <w:jc w:val="both"/>
      </w:pPr>
    </w:p>
    <w:p w:rsidR="002C6225" w:rsidRDefault="002C6225" w:rsidP="002C6225">
      <w:pPr>
        <w:jc w:val="both"/>
      </w:pPr>
      <w:r>
        <w:t>4. Контроль за исполнение настоящего постановления  оставляю за собой.</w:t>
      </w:r>
    </w:p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>
      <w:r>
        <w:t>Глава сельсовета</w:t>
      </w:r>
      <w:r>
        <w:tab/>
      </w:r>
      <w:r>
        <w:tab/>
      </w:r>
      <w:r>
        <w:tab/>
      </w:r>
      <w:r>
        <w:tab/>
        <w:t xml:space="preserve">                            С.П. Сокол</w:t>
      </w:r>
    </w:p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p w:rsidR="002C6225" w:rsidRDefault="002C6225" w:rsidP="002C6225"/>
    <w:sectPr w:rsidR="002C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C"/>
    <w:rsid w:val="001D247B"/>
    <w:rsid w:val="002C6225"/>
    <w:rsid w:val="00330325"/>
    <w:rsid w:val="00976663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7B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47B"/>
    <w:rPr>
      <w:color w:val="0000FF"/>
      <w:u w:val="single"/>
    </w:rPr>
  </w:style>
  <w:style w:type="paragraph" w:customStyle="1" w:styleId="1">
    <w:name w:val="Красная строка1"/>
    <w:basedOn w:val="a4"/>
    <w:rsid w:val="002C6225"/>
    <w:pPr>
      <w:ind w:firstLine="283"/>
    </w:pPr>
  </w:style>
  <w:style w:type="paragraph" w:styleId="a4">
    <w:name w:val="Body Text"/>
    <w:basedOn w:val="a"/>
    <w:link w:val="a5"/>
    <w:uiPriority w:val="99"/>
    <w:semiHidden/>
    <w:unhideWhenUsed/>
    <w:rsid w:val="002C62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62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7B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47B"/>
    <w:rPr>
      <w:color w:val="0000FF"/>
      <w:u w:val="single"/>
    </w:rPr>
  </w:style>
  <w:style w:type="paragraph" w:customStyle="1" w:styleId="1">
    <w:name w:val="Красная строка1"/>
    <w:basedOn w:val="a4"/>
    <w:rsid w:val="002C6225"/>
    <w:pPr>
      <w:ind w:firstLine="283"/>
    </w:pPr>
  </w:style>
  <w:style w:type="paragraph" w:styleId="a4">
    <w:name w:val="Body Text"/>
    <w:basedOn w:val="a"/>
    <w:link w:val="a5"/>
    <w:uiPriority w:val="99"/>
    <w:semiHidden/>
    <w:unhideWhenUsed/>
    <w:rsid w:val="002C62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62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44500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2017-11-13T08:02:00Z</cp:lastPrinted>
  <dcterms:created xsi:type="dcterms:W3CDTF">2017-11-13T04:37:00Z</dcterms:created>
  <dcterms:modified xsi:type="dcterms:W3CDTF">2017-11-13T08:04:00Z</dcterms:modified>
</cp:coreProperties>
</file>